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08BB8" w14:textId="77777777" w:rsidR="00D5439B" w:rsidRPr="00E61032" w:rsidRDefault="00A65452">
      <w:pPr>
        <w:rPr>
          <w:rFonts w:ascii="Times New Roman" w:hAnsi="Times New Roman" w:cs="Times New Roman"/>
          <w:b/>
          <w:sz w:val="24"/>
          <w:szCs w:val="24"/>
        </w:rPr>
      </w:pPr>
      <w:r>
        <w:rPr>
          <w:noProof/>
          <w:color w:val="0000FF"/>
          <w:lang w:val="en-US"/>
        </w:rPr>
        <w:drawing>
          <wp:anchor distT="0" distB="0" distL="114300" distR="114300" simplePos="0" relativeHeight="251659264" behindDoc="1" locked="0" layoutInCell="1" allowOverlap="1" wp14:anchorId="18070B2E" wp14:editId="61449CA8">
            <wp:simplePos x="0" y="0"/>
            <wp:positionH relativeFrom="margin">
              <wp:align>left</wp:align>
            </wp:positionH>
            <wp:positionV relativeFrom="paragraph">
              <wp:posOffset>292100</wp:posOffset>
            </wp:positionV>
            <wp:extent cx="1282700" cy="865505"/>
            <wp:effectExtent l="0" t="0" r="0" b="0"/>
            <wp:wrapThrough wrapText="bothSides">
              <wp:wrapPolygon edited="0">
                <wp:start x="0" y="475"/>
                <wp:lineTo x="0" y="19968"/>
                <wp:lineTo x="11869" y="19968"/>
                <wp:lineTo x="12190" y="19017"/>
                <wp:lineTo x="14756" y="16640"/>
                <wp:lineTo x="17323" y="9033"/>
                <wp:lineTo x="20851" y="1902"/>
                <wp:lineTo x="20851" y="475"/>
                <wp:lineTo x="0" y="475"/>
              </wp:wrapPolygon>
            </wp:wrapThrough>
            <wp:docPr id="1" name="Picture 1" descr="FM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S">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2700" cy="865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0CEFE2" w14:textId="77777777" w:rsidR="00A65452" w:rsidRDefault="00A65452" w:rsidP="00E61032">
      <w:pPr>
        <w:jc w:val="center"/>
        <w:rPr>
          <w:rFonts w:ascii="Times New Roman" w:hAnsi="Times New Roman" w:cs="Times New Roman"/>
          <w:b/>
          <w:sz w:val="24"/>
          <w:szCs w:val="24"/>
          <w:lang w:val="sv-SE"/>
        </w:rPr>
      </w:pPr>
    </w:p>
    <w:p w14:paraId="375B6301" w14:textId="1747BB87" w:rsidR="00E61032" w:rsidRPr="00A65452" w:rsidRDefault="2F60C00F" w:rsidP="2F60C00F">
      <w:pPr>
        <w:jc w:val="center"/>
        <w:rPr>
          <w:rFonts w:ascii="Times New Roman" w:hAnsi="Times New Roman" w:cs="Times New Roman"/>
          <w:b/>
          <w:bCs/>
          <w:sz w:val="24"/>
          <w:szCs w:val="24"/>
          <w:lang w:val="sv-SE"/>
        </w:rPr>
      </w:pPr>
      <w:r w:rsidRPr="2F60C00F">
        <w:rPr>
          <w:rFonts w:ascii="Times New Roman" w:hAnsi="Times New Roman" w:cs="Times New Roman"/>
          <w:b/>
          <w:bCs/>
          <w:sz w:val="24"/>
          <w:szCs w:val="24"/>
          <w:lang w:val="sv-SE"/>
        </w:rPr>
        <w:t>Verksamhetsberättelse för kalenderåret 240101-241231</w:t>
      </w:r>
    </w:p>
    <w:p w14:paraId="47F1F627" w14:textId="77777777" w:rsidR="00A65452" w:rsidRDefault="00A65452" w:rsidP="00E61032">
      <w:pPr>
        <w:rPr>
          <w:rFonts w:ascii="Times New Roman" w:hAnsi="Times New Roman" w:cs="Times New Roman"/>
          <w:sz w:val="24"/>
          <w:szCs w:val="24"/>
          <w:lang w:val="sv-SE"/>
        </w:rPr>
      </w:pPr>
    </w:p>
    <w:p w14:paraId="287D1960" w14:textId="77777777" w:rsidR="00A65452" w:rsidRDefault="00A65452" w:rsidP="00E61032">
      <w:pPr>
        <w:rPr>
          <w:rFonts w:ascii="Times New Roman" w:hAnsi="Times New Roman" w:cs="Times New Roman"/>
          <w:sz w:val="24"/>
          <w:szCs w:val="24"/>
          <w:lang w:val="sv-SE"/>
        </w:rPr>
      </w:pPr>
    </w:p>
    <w:p w14:paraId="62433E3B" w14:textId="70F386CF" w:rsidR="00E61032" w:rsidRPr="000701AB" w:rsidRDefault="2F60C00F" w:rsidP="00E61032">
      <w:pPr>
        <w:rPr>
          <w:rFonts w:ascii="Times New Roman" w:hAnsi="Times New Roman" w:cs="Times New Roman"/>
          <w:sz w:val="24"/>
          <w:szCs w:val="24"/>
          <w:lang w:val="sv-SE"/>
        </w:rPr>
      </w:pPr>
      <w:r w:rsidRPr="2F60C00F">
        <w:rPr>
          <w:rFonts w:ascii="Times New Roman" w:hAnsi="Times New Roman" w:cs="Times New Roman"/>
          <w:sz w:val="24"/>
          <w:szCs w:val="24"/>
          <w:lang w:val="sv-SE"/>
        </w:rPr>
        <w:t>Styrelsen för FMS har sedan föregående årsmöte (2024) haft följande sammansättning:</w:t>
      </w:r>
    </w:p>
    <w:p w14:paraId="48B74CC7" w14:textId="77777777" w:rsidR="00A65452" w:rsidRPr="00A65452" w:rsidRDefault="00A65452" w:rsidP="00E61032">
      <w:pPr>
        <w:spacing w:after="0"/>
        <w:rPr>
          <w:rFonts w:ascii="Times New Roman" w:hAnsi="Times New Roman" w:cs="Times New Roman"/>
          <w:b/>
          <w:sz w:val="24"/>
          <w:szCs w:val="24"/>
          <w:lang w:val="sv-SE"/>
        </w:rPr>
      </w:pPr>
      <w:r w:rsidRPr="00A65452">
        <w:rPr>
          <w:rFonts w:ascii="Times New Roman" w:hAnsi="Times New Roman" w:cs="Times New Roman"/>
          <w:b/>
          <w:sz w:val="24"/>
          <w:szCs w:val="24"/>
          <w:lang w:val="sv-SE"/>
        </w:rPr>
        <w:t>Ordinarie:</w:t>
      </w:r>
    </w:p>
    <w:p w14:paraId="3B0944FC" w14:textId="308C1FC6" w:rsidR="00E61032" w:rsidRPr="000701AB" w:rsidRDefault="01CC6FE2" w:rsidP="00E61032">
      <w:pPr>
        <w:spacing w:after="0"/>
        <w:rPr>
          <w:rFonts w:ascii="Times New Roman" w:hAnsi="Times New Roman" w:cs="Times New Roman"/>
          <w:sz w:val="24"/>
          <w:szCs w:val="24"/>
          <w:lang w:val="sv-SE"/>
        </w:rPr>
      </w:pPr>
      <w:r w:rsidRPr="01CC6FE2">
        <w:rPr>
          <w:rFonts w:ascii="Times New Roman" w:hAnsi="Times New Roman" w:cs="Times New Roman"/>
          <w:sz w:val="24"/>
          <w:szCs w:val="24"/>
          <w:lang w:val="sv-SE"/>
        </w:rPr>
        <w:t>Carl-Fredrik Burman (Ordförande)</w:t>
      </w:r>
    </w:p>
    <w:p w14:paraId="6DA85774" w14:textId="1806575C" w:rsidR="00E61032" w:rsidRPr="000701AB" w:rsidRDefault="01CC6FE2" w:rsidP="00E61032">
      <w:pPr>
        <w:spacing w:after="0"/>
        <w:rPr>
          <w:rFonts w:ascii="Times New Roman" w:hAnsi="Times New Roman" w:cs="Times New Roman"/>
          <w:sz w:val="24"/>
          <w:szCs w:val="24"/>
          <w:lang w:val="sv-SE"/>
        </w:rPr>
      </w:pPr>
      <w:r w:rsidRPr="01CC6FE2">
        <w:rPr>
          <w:rFonts w:ascii="Times New Roman" w:hAnsi="Times New Roman" w:cs="Times New Roman"/>
          <w:sz w:val="24"/>
          <w:szCs w:val="24"/>
          <w:lang w:val="sv-SE"/>
        </w:rPr>
        <w:t>Jonathan Bergman (Sekreterare)</w:t>
      </w:r>
    </w:p>
    <w:p w14:paraId="6E2FEA29" w14:textId="0B45144D" w:rsidR="00E61032" w:rsidRPr="000701AB" w:rsidRDefault="01CC6FE2" w:rsidP="00E61032">
      <w:pPr>
        <w:spacing w:after="0"/>
        <w:rPr>
          <w:rFonts w:ascii="Times New Roman" w:hAnsi="Times New Roman" w:cs="Times New Roman"/>
          <w:sz w:val="24"/>
          <w:szCs w:val="24"/>
          <w:lang w:val="sv-SE"/>
        </w:rPr>
      </w:pPr>
      <w:r w:rsidRPr="01CC6FE2">
        <w:rPr>
          <w:rFonts w:ascii="Times New Roman" w:hAnsi="Times New Roman" w:cs="Times New Roman"/>
          <w:sz w:val="24"/>
          <w:szCs w:val="24"/>
          <w:lang w:val="sv-SE"/>
        </w:rPr>
        <w:t>Adnan Noor Baloch (Kassör)</w:t>
      </w:r>
    </w:p>
    <w:p w14:paraId="3DCD6AE7" w14:textId="31D34DC8" w:rsidR="00E61032" w:rsidRDefault="01CC6FE2" w:rsidP="00E61032">
      <w:pPr>
        <w:spacing w:after="0"/>
        <w:rPr>
          <w:rFonts w:ascii="Times New Roman" w:hAnsi="Times New Roman" w:cs="Times New Roman"/>
          <w:sz w:val="24"/>
          <w:szCs w:val="24"/>
          <w:lang w:val="sv-SE"/>
        </w:rPr>
      </w:pPr>
      <w:r w:rsidRPr="01CC6FE2">
        <w:rPr>
          <w:rFonts w:ascii="Times New Roman" w:hAnsi="Times New Roman" w:cs="Times New Roman"/>
          <w:sz w:val="24"/>
          <w:szCs w:val="24"/>
          <w:lang w:val="sv-SE"/>
        </w:rPr>
        <w:t>Anna Oksanen (Ledamot)</w:t>
      </w:r>
    </w:p>
    <w:p w14:paraId="2A559DC5" w14:textId="20F2DCF4" w:rsidR="00C53225" w:rsidRPr="000701AB" w:rsidRDefault="01CC6FE2" w:rsidP="00E61032">
      <w:pPr>
        <w:spacing w:after="0"/>
        <w:rPr>
          <w:rFonts w:ascii="Times New Roman" w:hAnsi="Times New Roman" w:cs="Times New Roman"/>
          <w:sz w:val="24"/>
          <w:szCs w:val="24"/>
          <w:lang w:val="sv-SE"/>
        </w:rPr>
      </w:pPr>
      <w:r w:rsidRPr="01CC6FE2">
        <w:rPr>
          <w:rFonts w:ascii="Times New Roman" w:hAnsi="Times New Roman" w:cs="Times New Roman"/>
          <w:sz w:val="24"/>
          <w:szCs w:val="24"/>
          <w:lang w:val="sv-SE"/>
        </w:rPr>
        <w:t>Erik Bülow (Ledamot)</w:t>
      </w:r>
    </w:p>
    <w:p w14:paraId="0C8B042D" w14:textId="3AA12026" w:rsidR="00E61032" w:rsidRPr="000701AB" w:rsidRDefault="00771A55" w:rsidP="00E61032">
      <w:pPr>
        <w:spacing w:after="0"/>
        <w:rPr>
          <w:rFonts w:ascii="Times New Roman" w:hAnsi="Times New Roman" w:cs="Times New Roman"/>
          <w:sz w:val="24"/>
          <w:szCs w:val="24"/>
          <w:lang w:val="sv-SE"/>
        </w:rPr>
      </w:pPr>
      <w:r>
        <w:rPr>
          <w:rFonts w:ascii="Times New Roman" w:hAnsi="Times New Roman" w:cs="Times New Roman"/>
          <w:sz w:val="24"/>
          <w:szCs w:val="24"/>
          <w:lang w:val="sv-SE"/>
        </w:rPr>
        <w:t>Gabriel</w:t>
      </w:r>
      <w:r w:rsidR="00E61032" w:rsidRPr="000701AB">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Granåsen </w:t>
      </w:r>
      <w:r w:rsidR="00E61032" w:rsidRPr="000701AB">
        <w:rPr>
          <w:rFonts w:ascii="Times New Roman" w:hAnsi="Times New Roman" w:cs="Times New Roman"/>
          <w:sz w:val="24"/>
          <w:szCs w:val="24"/>
          <w:lang w:val="sv-SE"/>
        </w:rPr>
        <w:t>(Ledamot)</w:t>
      </w:r>
    </w:p>
    <w:p w14:paraId="4C2BE72C" w14:textId="3984810D" w:rsidR="00E61032" w:rsidRPr="000701AB" w:rsidRDefault="01CC6FE2" w:rsidP="00E61032">
      <w:pPr>
        <w:spacing w:after="0"/>
        <w:rPr>
          <w:rFonts w:ascii="Times New Roman" w:hAnsi="Times New Roman" w:cs="Times New Roman"/>
          <w:sz w:val="24"/>
          <w:szCs w:val="24"/>
          <w:lang w:val="sv-SE"/>
        </w:rPr>
      </w:pPr>
      <w:r w:rsidRPr="01CC6FE2">
        <w:rPr>
          <w:rFonts w:ascii="Times New Roman" w:hAnsi="Times New Roman" w:cs="Times New Roman"/>
          <w:sz w:val="24"/>
          <w:szCs w:val="24"/>
          <w:lang w:val="sv-SE"/>
        </w:rPr>
        <w:t>Aaron Levine (Ledamot, Statistikfrämjandets representant)</w:t>
      </w:r>
    </w:p>
    <w:p w14:paraId="4B505EFF" w14:textId="77777777" w:rsidR="00E61032" w:rsidRPr="000701AB" w:rsidRDefault="00E61032" w:rsidP="00E61032">
      <w:pPr>
        <w:spacing w:after="0"/>
        <w:rPr>
          <w:rFonts w:ascii="Times New Roman" w:hAnsi="Times New Roman" w:cs="Times New Roman"/>
          <w:sz w:val="24"/>
          <w:szCs w:val="24"/>
          <w:lang w:val="sv-SE"/>
        </w:rPr>
      </w:pPr>
    </w:p>
    <w:p w14:paraId="65593892" w14:textId="77777777" w:rsidR="00E61032" w:rsidRPr="00A65452" w:rsidRDefault="00E61032" w:rsidP="00E61032">
      <w:pPr>
        <w:spacing w:after="0"/>
        <w:rPr>
          <w:rFonts w:ascii="Times New Roman" w:hAnsi="Times New Roman" w:cs="Times New Roman"/>
          <w:b/>
          <w:sz w:val="24"/>
          <w:szCs w:val="24"/>
          <w:lang w:val="sv-SE"/>
        </w:rPr>
      </w:pPr>
      <w:r w:rsidRPr="00A65452">
        <w:rPr>
          <w:rFonts w:ascii="Times New Roman" w:hAnsi="Times New Roman" w:cs="Times New Roman"/>
          <w:b/>
          <w:sz w:val="24"/>
          <w:szCs w:val="24"/>
          <w:lang w:val="sv-SE"/>
        </w:rPr>
        <w:t>Övriga:</w:t>
      </w:r>
    </w:p>
    <w:p w14:paraId="2ADC345F" w14:textId="77777777" w:rsidR="00E61032" w:rsidRPr="000701AB" w:rsidRDefault="00E61032" w:rsidP="00E61032">
      <w:pPr>
        <w:spacing w:after="0"/>
        <w:rPr>
          <w:rFonts w:ascii="Times New Roman" w:hAnsi="Times New Roman" w:cs="Times New Roman"/>
          <w:sz w:val="24"/>
          <w:szCs w:val="24"/>
          <w:lang w:val="sv-SE"/>
        </w:rPr>
      </w:pPr>
      <w:r w:rsidRPr="000701AB">
        <w:rPr>
          <w:rFonts w:ascii="Times New Roman" w:hAnsi="Times New Roman" w:cs="Times New Roman"/>
          <w:sz w:val="24"/>
          <w:szCs w:val="24"/>
          <w:lang w:val="sv-SE"/>
        </w:rPr>
        <w:t>Marie Linder (Qvintensen representant)</w:t>
      </w:r>
    </w:p>
    <w:p w14:paraId="5CD1F99A" w14:textId="72690901" w:rsidR="00E61032" w:rsidRPr="000701AB" w:rsidRDefault="00771A55" w:rsidP="00E61032">
      <w:pPr>
        <w:spacing w:after="0"/>
        <w:rPr>
          <w:rFonts w:ascii="Times New Roman" w:hAnsi="Times New Roman" w:cs="Times New Roman"/>
          <w:sz w:val="24"/>
          <w:szCs w:val="24"/>
          <w:lang w:val="sv-SE"/>
        </w:rPr>
      </w:pPr>
      <w:r>
        <w:rPr>
          <w:rFonts w:ascii="Times New Roman" w:hAnsi="Times New Roman" w:cs="Times New Roman"/>
          <w:sz w:val="24"/>
          <w:szCs w:val="24"/>
          <w:lang w:val="sv-SE"/>
        </w:rPr>
        <w:t>Jonas Häggström</w:t>
      </w:r>
      <w:r w:rsidR="00E61032" w:rsidRPr="000701AB">
        <w:rPr>
          <w:rFonts w:ascii="Times New Roman" w:hAnsi="Times New Roman" w:cs="Times New Roman"/>
          <w:sz w:val="24"/>
          <w:szCs w:val="24"/>
          <w:lang w:val="sv-SE"/>
        </w:rPr>
        <w:t xml:space="preserve"> (EFSPI representant)</w:t>
      </w:r>
    </w:p>
    <w:p w14:paraId="7E6161A8" w14:textId="4642D1AC" w:rsidR="00E61032" w:rsidRPr="00A65452" w:rsidRDefault="00771A55" w:rsidP="00E61032">
      <w:pPr>
        <w:spacing w:after="0"/>
        <w:rPr>
          <w:rFonts w:ascii="Times New Roman" w:hAnsi="Times New Roman" w:cs="Times New Roman"/>
          <w:sz w:val="24"/>
          <w:szCs w:val="24"/>
          <w:lang w:val="sv-SE"/>
        </w:rPr>
      </w:pPr>
      <w:r>
        <w:rPr>
          <w:rFonts w:ascii="Times New Roman" w:hAnsi="Times New Roman" w:cs="Times New Roman"/>
          <w:sz w:val="24"/>
          <w:szCs w:val="24"/>
          <w:lang w:val="sv-SE"/>
        </w:rPr>
        <w:t>Magnus Kjaer</w:t>
      </w:r>
      <w:r w:rsidR="00E61032" w:rsidRPr="00A65452">
        <w:rPr>
          <w:rFonts w:ascii="Times New Roman" w:hAnsi="Times New Roman" w:cs="Times New Roman"/>
          <w:sz w:val="24"/>
          <w:szCs w:val="24"/>
          <w:lang w:val="sv-SE"/>
        </w:rPr>
        <w:t xml:space="preserve"> (EFSPI representant)</w:t>
      </w:r>
    </w:p>
    <w:p w14:paraId="78EC6CA1" w14:textId="77777777" w:rsidR="00E61032" w:rsidRPr="000701AB" w:rsidRDefault="00E61032" w:rsidP="00E61032">
      <w:pPr>
        <w:spacing w:after="0"/>
        <w:rPr>
          <w:rFonts w:ascii="Times New Roman" w:hAnsi="Times New Roman" w:cs="Times New Roman"/>
          <w:sz w:val="24"/>
          <w:szCs w:val="24"/>
          <w:lang w:val="sv-SE"/>
        </w:rPr>
      </w:pPr>
      <w:r w:rsidRPr="000701AB">
        <w:rPr>
          <w:rFonts w:ascii="Times New Roman" w:hAnsi="Times New Roman" w:cs="Times New Roman"/>
          <w:sz w:val="24"/>
          <w:szCs w:val="24"/>
          <w:lang w:val="sv-SE"/>
        </w:rPr>
        <w:t>Katja Gabrysch (Revisor)</w:t>
      </w:r>
    </w:p>
    <w:p w14:paraId="21104D68" w14:textId="71A35B0F" w:rsidR="00E61032" w:rsidRPr="000701AB" w:rsidRDefault="01CC6FE2" w:rsidP="00E61032">
      <w:pPr>
        <w:spacing w:after="0"/>
        <w:rPr>
          <w:rFonts w:ascii="Times New Roman" w:hAnsi="Times New Roman" w:cs="Times New Roman"/>
          <w:sz w:val="24"/>
          <w:szCs w:val="24"/>
          <w:lang w:val="sv-SE"/>
        </w:rPr>
      </w:pPr>
      <w:r w:rsidRPr="01CC6FE2">
        <w:rPr>
          <w:rFonts w:ascii="Times New Roman" w:hAnsi="Times New Roman" w:cs="Times New Roman"/>
          <w:sz w:val="24"/>
          <w:szCs w:val="24"/>
          <w:lang w:val="sv-SE"/>
        </w:rPr>
        <w:t>Cecilia Lundholm (Revisor)</w:t>
      </w:r>
    </w:p>
    <w:p w14:paraId="09765E6F" w14:textId="2C4F5421" w:rsidR="00E61032" w:rsidRPr="007D666D" w:rsidRDefault="01CC6FE2" w:rsidP="00EA07BC">
      <w:pPr>
        <w:spacing w:before="240" w:after="0" w:line="276" w:lineRule="auto"/>
        <w:rPr>
          <w:rFonts w:ascii="Times New Roman" w:hAnsi="Times New Roman" w:cs="Times New Roman"/>
          <w:sz w:val="24"/>
          <w:szCs w:val="24"/>
          <w:lang w:val="sv-SE"/>
        </w:rPr>
      </w:pPr>
      <w:r w:rsidRPr="01CC6FE2">
        <w:rPr>
          <w:rFonts w:ascii="Times New Roman" w:hAnsi="Times New Roman" w:cs="Times New Roman"/>
          <w:sz w:val="24"/>
          <w:szCs w:val="24"/>
          <w:lang w:val="sv-SE"/>
        </w:rPr>
        <w:t>Valberedningen har bestått av Sandra Eloranta, Anna Ekman och Paul Dickman.</w:t>
      </w:r>
    </w:p>
    <w:p w14:paraId="1D117F06" w14:textId="75CF9AFF" w:rsidR="00E61032" w:rsidRPr="007D666D" w:rsidRDefault="085092B9" w:rsidP="00EA07BC">
      <w:pPr>
        <w:spacing w:before="240" w:after="0" w:line="276" w:lineRule="auto"/>
        <w:rPr>
          <w:rFonts w:ascii="Times New Roman" w:hAnsi="Times New Roman" w:cs="Times New Roman"/>
          <w:sz w:val="24"/>
          <w:szCs w:val="24"/>
          <w:lang w:val="sv-SE"/>
        </w:rPr>
      </w:pPr>
      <w:r w:rsidRPr="085092B9">
        <w:rPr>
          <w:rFonts w:ascii="Times New Roman" w:hAnsi="Times New Roman" w:cs="Times New Roman"/>
          <w:sz w:val="24"/>
          <w:szCs w:val="24"/>
          <w:lang w:val="sv-SE"/>
        </w:rPr>
        <w:t xml:space="preserve">Styrelsen har under verksamhetsåret haft 8 styrelsemöten (samtliga via Teams). Protokoll och dagordningar för dessa styrelsemöten finns samlade i föreningens Dropbox som styrelsens samtliga medlemmar har åtkomst till. Protokollen publiceras även löpande på föreningens hemsida. </w:t>
      </w:r>
    </w:p>
    <w:p w14:paraId="4342D395" w14:textId="7EFF8739" w:rsidR="003B3089" w:rsidRDefault="6B9604C4" w:rsidP="00EA07BC">
      <w:pPr>
        <w:spacing w:before="240" w:after="0" w:line="276" w:lineRule="auto"/>
        <w:rPr>
          <w:rFonts w:ascii="Times New Roman" w:hAnsi="Times New Roman" w:cs="Times New Roman"/>
          <w:sz w:val="24"/>
          <w:szCs w:val="24"/>
          <w:lang w:val="sv-SE"/>
        </w:rPr>
      </w:pPr>
      <w:r w:rsidRPr="6B9604C4">
        <w:rPr>
          <w:rFonts w:ascii="Times New Roman" w:hAnsi="Times New Roman" w:cs="Times New Roman"/>
          <w:sz w:val="24"/>
          <w:szCs w:val="24"/>
          <w:lang w:val="sv-SE"/>
        </w:rPr>
        <w:t xml:space="preserve">Under 2024 har FMS haft 203 betalande medlemmar. Sju företag/organisationer har varit partner till FMS: Statisticon, Uppsala Clinical Research Center (UCR), AstraZeneca, SDS Life Science – A Cytel company, Red Door analytics, EpiStat och Karolinska Institutet. </w:t>
      </w:r>
    </w:p>
    <w:p w14:paraId="52EB9DB5" w14:textId="434907AC" w:rsidR="0E35F8A9" w:rsidRDefault="6F8E8226" w:rsidP="6F8E8226">
      <w:pPr>
        <w:spacing w:before="240" w:after="0" w:line="276" w:lineRule="auto"/>
        <w:rPr>
          <w:rFonts w:ascii="Times New Roman" w:eastAsia="Times New Roman" w:hAnsi="Times New Roman" w:cs="Times New Roman"/>
          <w:sz w:val="24"/>
          <w:szCs w:val="24"/>
          <w:lang w:val="sv-SE"/>
        </w:rPr>
      </w:pPr>
      <w:r w:rsidRPr="6F8E8226">
        <w:rPr>
          <w:rFonts w:ascii="Times New Roman" w:eastAsia="Times New Roman" w:hAnsi="Times New Roman" w:cs="Times New Roman"/>
          <w:sz w:val="24"/>
          <w:szCs w:val="24"/>
          <w:lang w:val="sv-SE"/>
        </w:rPr>
        <w:t xml:space="preserve">Uppsatspriset tilldelades Stina Zetterström, Uppsala universitet, för hennes artikel “Bounds for selection bias using outcome probabilities” som har publicerats i tidskriften </w:t>
      </w:r>
      <w:r w:rsidRPr="6F8E8226">
        <w:rPr>
          <w:rFonts w:ascii="Times New Roman" w:eastAsia="Times New Roman" w:hAnsi="Times New Roman" w:cs="Times New Roman"/>
          <w:i/>
          <w:iCs/>
          <w:sz w:val="24"/>
          <w:szCs w:val="24"/>
          <w:lang w:val="sv-SE"/>
        </w:rPr>
        <w:t>Epidemiological Methods</w:t>
      </w:r>
      <w:r w:rsidRPr="6F8E8226">
        <w:rPr>
          <w:rFonts w:ascii="Times New Roman" w:eastAsia="Times New Roman" w:hAnsi="Times New Roman" w:cs="Times New Roman"/>
          <w:sz w:val="24"/>
          <w:szCs w:val="24"/>
          <w:lang w:val="sv-SE"/>
        </w:rPr>
        <w:t>. Stipendier om 5000 kr vardera har tilldelats Rode Grönkvist, Ida Hed Myrberg, Jessica Edlund och Letizia Orsini för deltagande i kurser eller konferenser.</w:t>
      </w:r>
    </w:p>
    <w:p w14:paraId="0C46C430" w14:textId="18C809BF" w:rsidR="007D666D" w:rsidRPr="00EA07BC" w:rsidRDefault="3E366B46" w:rsidP="61D0B21E">
      <w:pPr>
        <w:spacing w:before="240" w:after="0" w:line="276" w:lineRule="auto"/>
        <w:rPr>
          <w:rFonts w:ascii="Times New Roman" w:hAnsi="Times New Roman" w:cs="Times New Roman"/>
          <w:sz w:val="24"/>
          <w:szCs w:val="24"/>
          <w:lang w:val="sv-SE"/>
        </w:rPr>
      </w:pPr>
      <w:r w:rsidRPr="3E366B46">
        <w:rPr>
          <w:rFonts w:ascii="Times New Roman" w:hAnsi="Times New Roman" w:cs="Times New Roman"/>
          <w:sz w:val="24"/>
          <w:szCs w:val="24"/>
        </w:rPr>
        <w:t>Marie L</w:t>
      </w:r>
      <w:r w:rsidRPr="3E366B46">
        <w:rPr>
          <w:rFonts w:ascii="Times New Roman" w:hAnsi="Times New Roman" w:cs="Times New Roman"/>
          <w:sz w:val="24"/>
          <w:szCs w:val="24"/>
          <w:lang w:val="sv-SE"/>
        </w:rPr>
        <w:t>i</w:t>
      </w:r>
      <w:r w:rsidRPr="3E366B46">
        <w:rPr>
          <w:rFonts w:ascii="Times New Roman" w:hAnsi="Times New Roman" w:cs="Times New Roman"/>
          <w:sz w:val="24"/>
          <w:szCs w:val="24"/>
        </w:rPr>
        <w:t>nder har repr</w:t>
      </w:r>
      <w:r w:rsidRPr="3E366B46">
        <w:rPr>
          <w:rFonts w:ascii="Times New Roman" w:hAnsi="Times New Roman" w:cs="Times New Roman"/>
          <w:sz w:val="24"/>
          <w:szCs w:val="24"/>
          <w:lang w:val="sv-SE"/>
        </w:rPr>
        <w:t>esenterat</w:t>
      </w:r>
      <w:r w:rsidRPr="3E366B46">
        <w:rPr>
          <w:rFonts w:ascii="Times New Roman" w:hAnsi="Times New Roman" w:cs="Times New Roman"/>
          <w:sz w:val="24"/>
          <w:szCs w:val="24"/>
        </w:rPr>
        <w:t xml:space="preserve"> FMS i Qvintensens (</w:t>
      </w:r>
      <w:r w:rsidRPr="3E366B46">
        <w:rPr>
          <w:rFonts w:ascii="Times New Roman" w:hAnsi="Times New Roman" w:cs="Times New Roman"/>
          <w:sz w:val="24"/>
          <w:szCs w:val="24"/>
          <w:lang w:val="sv-SE"/>
        </w:rPr>
        <w:t xml:space="preserve">medlemstidning </w:t>
      </w:r>
      <w:r w:rsidRPr="3E366B46">
        <w:rPr>
          <w:rFonts w:ascii="Times New Roman" w:hAnsi="Times New Roman" w:cs="Times New Roman"/>
          <w:sz w:val="24"/>
          <w:szCs w:val="24"/>
        </w:rPr>
        <w:t>för Svenska sta</w:t>
      </w:r>
      <w:r w:rsidRPr="3E366B46">
        <w:rPr>
          <w:rFonts w:ascii="Times New Roman" w:hAnsi="Times New Roman" w:cs="Times New Roman"/>
          <w:sz w:val="24"/>
          <w:szCs w:val="24"/>
          <w:lang w:val="sv-SE"/>
        </w:rPr>
        <w:t>tistik</w:t>
      </w:r>
      <w:r w:rsidRPr="3E366B46">
        <w:rPr>
          <w:rFonts w:ascii="Times New Roman" w:hAnsi="Times New Roman" w:cs="Times New Roman"/>
          <w:sz w:val="24"/>
          <w:szCs w:val="24"/>
        </w:rPr>
        <w:t xml:space="preserve">främjandet) </w:t>
      </w:r>
      <w:r w:rsidRPr="3E366B46">
        <w:rPr>
          <w:rFonts w:ascii="Times New Roman" w:hAnsi="Times New Roman" w:cs="Times New Roman"/>
          <w:sz w:val="24"/>
          <w:szCs w:val="24"/>
          <w:lang w:val="sv-SE"/>
        </w:rPr>
        <w:t>redaktion</w:t>
      </w:r>
      <w:r w:rsidRPr="3E366B46">
        <w:rPr>
          <w:rFonts w:ascii="Times New Roman" w:hAnsi="Times New Roman" w:cs="Times New Roman"/>
          <w:sz w:val="24"/>
          <w:szCs w:val="24"/>
        </w:rPr>
        <w:t>. Två nummer av Qvi</w:t>
      </w:r>
      <w:r w:rsidRPr="3E366B46">
        <w:rPr>
          <w:rFonts w:ascii="Times New Roman" w:hAnsi="Times New Roman" w:cs="Times New Roman"/>
          <w:sz w:val="24"/>
          <w:szCs w:val="24"/>
          <w:lang w:val="sv-SE"/>
        </w:rPr>
        <w:t>n</w:t>
      </w:r>
      <w:r w:rsidRPr="3E366B46">
        <w:rPr>
          <w:rFonts w:ascii="Times New Roman" w:hAnsi="Times New Roman" w:cs="Times New Roman"/>
          <w:sz w:val="24"/>
          <w:szCs w:val="24"/>
        </w:rPr>
        <w:t>t</w:t>
      </w:r>
      <w:r w:rsidRPr="3E366B46">
        <w:rPr>
          <w:rFonts w:ascii="Times New Roman" w:hAnsi="Times New Roman" w:cs="Times New Roman"/>
          <w:sz w:val="24"/>
          <w:szCs w:val="24"/>
          <w:lang w:val="sv-SE"/>
        </w:rPr>
        <w:t>ensen</w:t>
      </w:r>
      <w:r w:rsidRPr="3E366B46">
        <w:rPr>
          <w:rFonts w:ascii="Times New Roman" w:hAnsi="Times New Roman" w:cs="Times New Roman"/>
          <w:sz w:val="24"/>
          <w:szCs w:val="24"/>
        </w:rPr>
        <w:t xml:space="preserve"> har utgivits under året. FMS har bidragit med reflektioner kring medicinsk statistik.</w:t>
      </w:r>
    </w:p>
    <w:p w14:paraId="4D2B0456" w14:textId="4F356E71" w:rsidR="3E366B46" w:rsidRDefault="252B7D86" w:rsidP="252B7D86">
      <w:pPr>
        <w:spacing w:before="240" w:after="0" w:line="276" w:lineRule="auto"/>
        <w:rPr>
          <w:rStyle w:val="normaltextrun"/>
          <w:rFonts w:ascii="Times New Roman" w:eastAsia="Times New Roman" w:hAnsi="Times New Roman" w:cs="Times New Roman"/>
          <w:color w:val="000000" w:themeColor="text1"/>
          <w:sz w:val="24"/>
          <w:szCs w:val="24"/>
          <w:lang w:val="sv-SE"/>
        </w:rPr>
      </w:pPr>
      <w:r w:rsidRPr="252B7D86">
        <w:rPr>
          <w:rStyle w:val="normaltextrun"/>
          <w:rFonts w:ascii="Times New Roman" w:eastAsia="Times New Roman" w:hAnsi="Times New Roman" w:cs="Times New Roman"/>
          <w:color w:val="000000" w:themeColor="text1"/>
          <w:sz w:val="24"/>
          <w:szCs w:val="24"/>
          <w:lang w:val="sv-SE"/>
        </w:rPr>
        <w:t xml:space="preserve">Föreningen hade tre medlemsmöten under 2024, ett mer än vanligt. </w:t>
      </w:r>
    </w:p>
    <w:p w14:paraId="5FFB01B1" w14:textId="333D9411" w:rsidR="5FA30C63" w:rsidRDefault="73498321" w:rsidP="252B7D86">
      <w:pPr>
        <w:spacing w:before="240" w:after="0" w:line="276" w:lineRule="auto"/>
        <w:rPr>
          <w:rStyle w:val="normaltextrun"/>
          <w:rFonts w:ascii="Times New Roman" w:eastAsia="Times New Roman" w:hAnsi="Times New Roman" w:cs="Times New Roman"/>
          <w:color w:val="000000" w:themeColor="text1"/>
          <w:sz w:val="24"/>
          <w:szCs w:val="24"/>
          <w:lang w:val="sv-SE"/>
        </w:rPr>
      </w:pPr>
      <w:r w:rsidRPr="73498321">
        <w:rPr>
          <w:rStyle w:val="normaltextrun"/>
          <w:rFonts w:ascii="Times New Roman" w:eastAsia="Times New Roman" w:hAnsi="Times New Roman" w:cs="Times New Roman"/>
          <w:color w:val="000000" w:themeColor="text1"/>
          <w:sz w:val="24"/>
          <w:szCs w:val="24"/>
          <w:lang w:val="sv-SE"/>
        </w:rPr>
        <w:lastRenderedPageBreak/>
        <w:t>Vårmötet ägde rum i mars 2024 i Linköping och omfattade årsmöte och fem presentationer, som kretsade kring forskning och att vara statistiker. Talarna var David Svensson, Julia Niewczas, Jonathan Bergman, Johan Bring och Josefine Röhss.</w:t>
      </w:r>
    </w:p>
    <w:p w14:paraId="46BE899B" w14:textId="20E4C0DB" w:rsidR="3E366B46" w:rsidRDefault="73498321" w:rsidP="252B7D86">
      <w:pPr>
        <w:spacing w:before="240" w:after="0" w:line="276" w:lineRule="auto"/>
        <w:rPr>
          <w:rStyle w:val="normaltextrun"/>
          <w:rFonts w:ascii="Times New Roman" w:eastAsia="Times New Roman" w:hAnsi="Times New Roman" w:cs="Times New Roman"/>
          <w:color w:val="000000" w:themeColor="text1"/>
          <w:sz w:val="24"/>
          <w:szCs w:val="24"/>
          <w:lang w:val="sv-SE"/>
        </w:rPr>
      </w:pPr>
      <w:r w:rsidRPr="73498321">
        <w:rPr>
          <w:rStyle w:val="normaltextrun"/>
          <w:rFonts w:ascii="Times New Roman" w:eastAsia="Times New Roman" w:hAnsi="Times New Roman" w:cs="Times New Roman"/>
          <w:color w:val="000000" w:themeColor="text1"/>
          <w:sz w:val="24"/>
          <w:szCs w:val="24"/>
          <w:lang w:val="sv-SE"/>
        </w:rPr>
        <w:t>Sommarträffen i juni hade temat “Jobba med data ... och människor”. På mötet i Göteborg med ca 60 deltagare pratade Anna Torrång, Aldina Pivodic, Henrik Imberg, Rebecka Bertilsson och Rebecka Vilhelmsson. Också Anna Hedman och Pernilla Stahl deltog i paneldiskussionen, med Erik Bülow som ordförande.</w:t>
      </w:r>
    </w:p>
    <w:p w14:paraId="57027EE5" w14:textId="663DE48C" w:rsidR="5FA30C63" w:rsidRDefault="252B7D86" w:rsidP="252B7D86">
      <w:pPr>
        <w:spacing w:before="240" w:after="0" w:line="276" w:lineRule="auto"/>
        <w:rPr>
          <w:rStyle w:val="normaltextrun"/>
          <w:rFonts w:ascii="Times New Roman" w:eastAsia="Times New Roman" w:hAnsi="Times New Roman" w:cs="Times New Roman"/>
          <w:color w:val="000000" w:themeColor="text1"/>
          <w:sz w:val="24"/>
          <w:szCs w:val="24"/>
          <w:lang w:val="sv-SE"/>
        </w:rPr>
      </w:pPr>
      <w:r w:rsidRPr="252B7D86">
        <w:rPr>
          <w:rStyle w:val="normaltextrun"/>
          <w:rFonts w:ascii="Times New Roman" w:eastAsia="Times New Roman" w:hAnsi="Times New Roman" w:cs="Times New Roman"/>
          <w:color w:val="000000" w:themeColor="text1"/>
          <w:sz w:val="24"/>
          <w:szCs w:val="24"/>
          <w:lang w:val="sv-SE"/>
        </w:rPr>
        <w:t>DSBS, vår danska systerorganisation, och FMS brukar samarrangera vetenskapliga möten vartannat år. I november hölls ett fullsatt möte i närheten av Kastrup. Jonathan Bergman och Carl-Fredrik Burman var FMS representanter i organisationskommittén. Inbjudna talare var Anna Berglind, Corine Baayen, Emelie Højbjerre-Frandsen, Henrik Thomsen, Martin Bøg och Niklas Berglind. Ämnen som avhandlades var grupp-sekventiella designer, historiska data, prognostisk score och hur det är att arbeta som läkemedelsstatistiker.</w:t>
      </w:r>
    </w:p>
    <w:p w14:paraId="0A03F5B6" w14:textId="230046B0" w:rsidR="002665B9" w:rsidRPr="002665B9" w:rsidRDefault="252B7D86" w:rsidP="252B7D86">
      <w:pPr>
        <w:spacing w:before="240" w:after="0" w:line="276" w:lineRule="auto"/>
        <w:rPr>
          <w:rStyle w:val="normaltextrun"/>
          <w:rFonts w:ascii="Times New Roman" w:eastAsia="Times New Roman" w:hAnsi="Times New Roman" w:cs="Times New Roman"/>
          <w:color w:val="000000" w:themeColor="text1"/>
          <w:sz w:val="24"/>
          <w:szCs w:val="24"/>
          <w:lang w:val="sv-SE"/>
        </w:rPr>
      </w:pPr>
      <w:r w:rsidRPr="252B7D86">
        <w:rPr>
          <w:rStyle w:val="normaltextrun"/>
          <w:rFonts w:ascii="Times New Roman" w:eastAsia="Times New Roman" w:hAnsi="Times New Roman" w:cs="Times New Roman"/>
          <w:color w:val="000000" w:themeColor="text1"/>
          <w:sz w:val="24"/>
          <w:szCs w:val="24"/>
          <w:lang w:val="sv-SE"/>
        </w:rPr>
        <w:t>FMS är sedan länge medlem i the European Federation of Statisticians in the Pharmaceutical Industry (EFSPI).</w:t>
      </w:r>
    </w:p>
    <w:p w14:paraId="3E0A8130" w14:textId="0E7E8C23" w:rsidR="00BE4442" w:rsidRPr="00EA07BC" w:rsidRDefault="6B9604C4" w:rsidP="6B9604C4">
      <w:pPr>
        <w:spacing w:before="240" w:after="0" w:line="276" w:lineRule="auto"/>
        <w:rPr>
          <w:rStyle w:val="normaltextrun"/>
          <w:rFonts w:ascii="Times New Roman" w:eastAsia="Times New Roman" w:hAnsi="Times New Roman" w:cs="Times New Roman"/>
          <w:color w:val="000000" w:themeColor="text1"/>
          <w:sz w:val="24"/>
          <w:szCs w:val="24"/>
          <w:highlight w:val="yellow"/>
          <w:lang w:val="sv-SE"/>
        </w:rPr>
      </w:pPr>
      <w:r w:rsidRPr="6B9604C4">
        <w:rPr>
          <w:rStyle w:val="normaltextrun"/>
          <w:rFonts w:ascii="Times New Roman" w:eastAsia="Times New Roman" w:hAnsi="Times New Roman" w:cs="Times New Roman"/>
          <w:color w:val="000000" w:themeColor="text1"/>
          <w:sz w:val="24"/>
          <w:szCs w:val="24"/>
          <w:lang w:val="sv-SE"/>
        </w:rPr>
        <w:t>FMS visionsgrupp har hållit ett möte under året. Ett tiotal möten har hållits inom FMS och med Statistikfrämjandet kring ett förslag om att FMS och andra sektioner skulle upplösas som juridiska personer och integreras i Statistikfrämjandet. I nuläger finns inga planer på att gå vidare med denna idé.</w:t>
      </w:r>
    </w:p>
    <w:p w14:paraId="067CA5E2" w14:textId="2166EBA8" w:rsidR="00BE4442" w:rsidRPr="00EA07BC" w:rsidRDefault="6B9604C4" w:rsidP="6B9604C4">
      <w:pPr>
        <w:spacing w:before="240" w:after="0" w:line="276" w:lineRule="auto"/>
        <w:rPr>
          <w:rStyle w:val="normaltextrun"/>
          <w:rFonts w:ascii="Times New Roman" w:eastAsia="Times New Roman" w:hAnsi="Times New Roman" w:cs="Times New Roman"/>
          <w:color w:val="000000" w:themeColor="text1"/>
          <w:sz w:val="24"/>
          <w:szCs w:val="24"/>
          <w:lang w:val="sv-SE"/>
        </w:rPr>
      </w:pPr>
      <w:r w:rsidRPr="6B9604C4">
        <w:rPr>
          <w:rStyle w:val="normaltextrun"/>
          <w:rFonts w:ascii="Times New Roman" w:eastAsia="Times New Roman" w:hAnsi="Times New Roman" w:cs="Times New Roman"/>
          <w:color w:val="000000" w:themeColor="text1"/>
          <w:sz w:val="24"/>
          <w:szCs w:val="24"/>
          <w:lang w:val="sv-SE"/>
        </w:rPr>
        <w:t>Föreningens ekonomiska redovisning för kalenderåret 2024 uppvisar ett resultat på  8370,49 kr. Föreningens tillgångar uppgick vid årets slut till 133 573,81 kr.</w:t>
      </w:r>
    </w:p>
    <w:p w14:paraId="53BAE789" w14:textId="5ECCB159" w:rsidR="00BE4442" w:rsidRPr="00EA07BC" w:rsidRDefault="00BE4442" w:rsidP="252B7D86">
      <w:pPr>
        <w:spacing w:before="240" w:after="0" w:line="276" w:lineRule="auto"/>
        <w:rPr>
          <w:rStyle w:val="normaltextrun"/>
          <w:rFonts w:ascii="Times New Roman" w:eastAsia="Times New Roman" w:hAnsi="Times New Roman" w:cs="Times New Roman"/>
          <w:color w:val="000000" w:themeColor="text1"/>
          <w:sz w:val="24"/>
          <w:szCs w:val="24"/>
          <w:lang w:val="sv-SE"/>
        </w:rPr>
      </w:pPr>
      <w:r w:rsidRPr="252B7D86">
        <w:rPr>
          <w:rStyle w:val="normaltextrun"/>
          <w:rFonts w:ascii="Times New Roman" w:eastAsia="Times New Roman" w:hAnsi="Times New Roman" w:cs="Times New Roman"/>
          <w:color w:val="000000" w:themeColor="text1"/>
          <w:sz w:val="24"/>
          <w:szCs w:val="24"/>
          <w:lang w:val="sv-SE"/>
        </w:rPr>
        <w:t xml:space="preserve">Styrelsen </w:t>
      </w:r>
      <w:r w:rsidR="00EA07BC" w:rsidRPr="252B7D86">
        <w:rPr>
          <w:rStyle w:val="normaltextrun"/>
          <w:rFonts w:ascii="Times New Roman" w:eastAsia="Times New Roman" w:hAnsi="Times New Roman" w:cs="Times New Roman"/>
          <w:color w:val="000000" w:themeColor="text1"/>
          <w:sz w:val="24"/>
          <w:szCs w:val="24"/>
          <w:lang w:val="sv-SE"/>
        </w:rPr>
        <w:t>h</w:t>
      </w:r>
      <w:r w:rsidRPr="252B7D86">
        <w:rPr>
          <w:rStyle w:val="normaltextrun"/>
          <w:rFonts w:ascii="Times New Roman" w:eastAsia="Times New Roman" w:hAnsi="Times New Roman" w:cs="Times New Roman"/>
          <w:color w:val="000000" w:themeColor="text1"/>
          <w:sz w:val="24"/>
          <w:szCs w:val="24"/>
          <w:lang w:val="sv-SE"/>
        </w:rPr>
        <w:t xml:space="preserve">ar för 2025 kallat till årsmöte </w:t>
      </w:r>
      <w:r w:rsidR="00DC2C3D" w:rsidRPr="252B7D86">
        <w:rPr>
          <w:rStyle w:val="normaltextrun"/>
          <w:rFonts w:ascii="Times New Roman" w:eastAsia="Times New Roman" w:hAnsi="Times New Roman" w:cs="Times New Roman"/>
          <w:color w:val="000000" w:themeColor="text1"/>
          <w:sz w:val="24"/>
          <w:szCs w:val="24"/>
          <w:lang w:val="sv-SE"/>
        </w:rPr>
        <w:t>i Göteborg</w:t>
      </w:r>
      <w:r w:rsidRPr="252B7D86">
        <w:rPr>
          <w:rStyle w:val="normaltextrun"/>
          <w:rFonts w:ascii="Times New Roman" w:eastAsia="Times New Roman" w:hAnsi="Times New Roman" w:cs="Times New Roman"/>
          <w:color w:val="000000" w:themeColor="text1"/>
          <w:sz w:val="24"/>
          <w:szCs w:val="24"/>
          <w:lang w:val="sv-SE"/>
        </w:rPr>
        <w:t xml:space="preserve"> den </w:t>
      </w:r>
      <w:r w:rsidR="00DC2C3D" w:rsidRPr="252B7D86">
        <w:rPr>
          <w:rStyle w:val="normaltextrun"/>
          <w:rFonts w:ascii="Times New Roman" w:eastAsia="Times New Roman" w:hAnsi="Times New Roman" w:cs="Times New Roman"/>
          <w:color w:val="000000" w:themeColor="text1"/>
          <w:sz w:val="24"/>
          <w:szCs w:val="24"/>
          <w:lang w:val="sv-SE"/>
        </w:rPr>
        <w:t>27</w:t>
      </w:r>
      <w:r w:rsidRPr="252B7D86">
        <w:rPr>
          <w:rStyle w:val="normaltextrun"/>
          <w:rFonts w:ascii="Times New Roman" w:eastAsia="Times New Roman" w:hAnsi="Times New Roman" w:cs="Times New Roman"/>
          <w:color w:val="000000" w:themeColor="text1"/>
          <w:sz w:val="24"/>
          <w:szCs w:val="24"/>
          <w:lang w:val="sv-SE"/>
        </w:rPr>
        <w:t>:e mars.</w:t>
      </w:r>
    </w:p>
    <w:p w14:paraId="64C27CB1" w14:textId="7E7850D5" w:rsidR="252B7D86" w:rsidRDefault="252B7D86" w:rsidP="252B7D86">
      <w:pPr>
        <w:spacing w:before="240" w:after="0" w:line="276" w:lineRule="auto"/>
        <w:rPr>
          <w:rStyle w:val="normaltextrun"/>
          <w:rFonts w:ascii="Times New Roman" w:eastAsia="Times New Roman" w:hAnsi="Times New Roman" w:cs="Times New Roman"/>
          <w:color w:val="000000" w:themeColor="text1"/>
          <w:sz w:val="24"/>
          <w:szCs w:val="24"/>
          <w:lang w:val="sv-SE"/>
        </w:rPr>
      </w:pPr>
    </w:p>
    <w:p w14:paraId="445158D2" w14:textId="0389061B" w:rsidR="00BE4442" w:rsidRPr="00EA07BC" w:rsidRDefault="00BE4442" w:rsidP="252B7D86">
      <w:pPr>
        <w:spacing w:before="240" w:after="0" w:line="276" w:lineRule="auto"/>
        <w:rPr>
          <w:rStyle w:val="normaltextrun"/>
          <w:rFonts w:ascii="Times New Roman" w:eastAsia="Times New Roman" w:hAnsi="Times New Roman" w:cs="Times New Roman"/>
          <w:color w:val="000000"/>
          <w:sz w:val="24"/>
          <w:szCs w:val="24"/>
          <w:shd w:val="clear" w:color="auto" w:fill="FFFFFF"/>
          <w:lang w:val="sv-SE"/>
        </w:rPr>
      </w:pPr>
      <w:r w:rsidRPr="252B7D86">
        <w:rPr>
          <w:rStyle w:val="normaltextrun"/>
          <w:rFonts w:ascii="Times New Roman" w:eastAsia="Times New Roman" w:hAnsi="Times New Roman" w:cs="Times New Roman"/>
          <w:color w:val="000000"/>
          <w:sz w:val="24"/>
          <w:szCs w:val="24"/>
          <w:shd w:val="clear" w:color="auto" w:fill="FFFFFF"/>
          <w:lang w:val="sv-SE"/>
        </w:rPr>
        <w:t>Göteborg/Uppsala den 24/3 2025</w:t>
      </w:r>
    </w:p>
    <w:p w14:paraId="7FC95943" w14:textId="77777777" w:rsidR="00BE4442" w:rsidRPr="00EA07BC" w:rsidRDefault="00BE4442" w:rsidP="00E61032">
      <w:pPr>
        <w:rPr>
          <w:rStyle w:val="normaltextrun"/>
          <w:rFonts w:ascii="Times New Roman" w:hAnsi="Times New Roman" w:cs="Times New Roman"/>
          <w:iCs/>
          <w:color w:val="000000"/>
          <w:sz w:val="24"/>
          <w:szCs w:val="24"/>
          <w:shd w:val="clear" w:color="auto" w:fill="FFFFFF"/>
          <w:lang w:val="sv-SE"/>
        </w:rPr>
      </w:pPr>
    </w:p>
    <w:p w14:paraId="6A724B89" w14:textId="77777777" w:rsidR="00BE4442" w:rsidRPr="00EA07BC" w:rsidRDefault="00BE4442" w:rsidP="00E61032">
      <w:pPr>
        <w:rPr>
          <w:rStyle w:val="normaltextrun"/>
          <w:rFonts w:ascii="Times New Roman" w:hAnsi="Times New Roman" w:cs="Times New Roman"/>
          <w:iCs/>
          <w:color w:val="000000"/>
          <w:sz w:val="24"/>
          <w:szCs w:val="24"/>
          <w:shd w:val="clear" w:color="auto" w:fill="FFFFFF"/>
          <w:lang w:val="sv-SE"/>
        </w:rPr>
      </w:pPr>
    </w:p>
    <w:p w14:paraId="566FBF34" w14:textId="0CF6326A" w:rsidR="00BE4442" w:rsidRPr="00DC2C3D" w:rsidRDefault="0BE61E63" w:rsidP="0BE61E63">
      <w:pPr>
        <w:rPr>
          <w:rStyle w:val="normaltextrun"/>
          <w:rFonts w:ascii="Times New Roman" w:hAnsi="Times New Roman" w:cs="Times New Roman"/>
          <w:color w:val="000000" w:themeColor="text1"/>
          <w:sz w:val="24"/>
          <w:szCs w:val="24"/>
          <w:lang w:val="sv-SE"/>
        </w:rPr>
      </w:pPr>
      <w:r w:rsidRPr="0BE61E63">
        <w:rPr>
          <w:rStyle w:val="normaltextrun"/>
          <w:rFonts w:ascii="Times New Roman" w:hAnsi="Times New Roman" w:cs="Times New Roman"/>
          <w:color w:val="000000" w:themeColor="text1"/>
          <w:sz w:val="24"/>
          <w:szCs w:val="24"/>
          <w:lang w:val="sv-SE"/>
        </w:rPr>
        <w:t>Carl-Fredrik Burman</w:t>
      </w:r>
      <w:r w:rsidR="00BE4442" w:rsidRPr="00DC2C3D">
        <w:rPr>
          <w:rStyle w:val="normaltextrun"/>
          <w:rFonts w:ascii="Times New Roman" w:hAnsi="Times New Roman" w:cs="Times New Roman"/>
          <w:iCs/>
          <w:color w:val="000000"/>
          <w:sz w:val="24"/>
          <w:szCs w:val="24"/>
          <w:shd w:val="clear" w:color="auto" w:fill="FFFFFF"/>
          <w:lang w:val="sv-SE"/>
        </w:rPr>
        <w:tab/>
      </w:r>
      <w:r w:rsidR="00BE4442" w:rsidRPr="00DC2C3D">
        <w:rPr>
          <w:rStyle w:val="normaltextrun"/>
          <w:rFonts w:ascii="Times New Roman" w:hAnsi="Times New Roman" w:cs="Times New Roman"/>
          <w:iCs/>
          <w:color w:val="000000"/>
          <w:sz w:val="24"/>
          <w:szCs w:val="24"/>
          <w:shd w:val="clear" w:color="auto" w:fill="FFFFFF"/>
          <w:lang w:val="sv-SE"/>
        </w:rPr>
        <w:tab/>
      </w:r>
      <w:r w:rsidR="00DC2C3D" w:rsidRPr="0BE61E63">
        <w:rPr>
          <w:rStyle w:val="normaltextrun"/>
          <w:rFonts w:ascii="Times New Roman" w:hAnsi="Times New Roman" w:cs="Times New Roman"/>
          <w:color w:val="000000"/>
          <w:sz w:val="24"/>
          <w:szCs w:val="24"/>
          <w:shd w:val="clear" w:color="auto" w:fill="FFFFFF"/>
          <w:lang w:val="sv-SE"/>
        </w:rPr>
        <w:t>Jonathan Bergman</w:t>
      </w:r>
      <w:r w:rsidR="00BE4442" w:rsidRPr="00DC2C3D">
        <w:rPr>
          <w:rStyle w:val="normaltextrun"/>
          <w:rFonts w:ascii="Times New Roman" w:hAnsi="Times New Roman" w:cs="Times New Roman"/>
          <w:iCs/>
          <w:color w:val="000000"/>
          <w:sz w:val="24"/>
          <w:szCs w:val="24"/>
          <w:shd w:val="clear" w:color="auto" w:fill="FFFFFF"/>
          <w:lang w:val="sv-SE"/>
        </w:rPr>
        <w:tab/>
      </w:r>
      <w:r w:rsidR="003B6836" w:rsidRPr="00DC2C3D">
        <w:rPr>
          <w:rStyle w:val="normaltextrun"/>
          <w:rFonts w:ascii="Times New Roman" w:hAnsi="Times New Roman" w:cs="Times New Roman"/>
          <w:iCs/>
          <w:color w:val="000000"/>
          <w:sz w:val="24"/>
          <w:szCs w:val="24"/>
          <w:shd w:val="clear" w:color="auto" w:fill="FFFFFF"/>
          <w:lang w:val="sv-SE"/>
        </w:rPr>
        <w:tab/>
      </w:r>
      <w:r w:rsidR="00DC2C3D" w:rsidRPr="0BE61E63">
        <w:rPr>
          <w:rStyle w:val="normaltextrun"/>
          <w:rFonts w:ascii="Times New Roman" w:hAnsi="Times New Roman" w:cs="Times New Roman"/>
          <w:color w:val="000000"/>
          <w:sz w:val="24"/>
          <w:szCs w:val="24"/>
          <w:shd w:val="clear" w:color="auto" w:fill="FFFFFF"/>
          <w:lang w:val="sv-SE"/>
        </w:rPr>
        <w:t>Adnan Noor Baloch</w:t>
      </w:r>
    </w:p>
    <w:sectPr w:rsidR="00BE4442" w:rsidRPr="00DC2C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032"/>
    <w:rsid w:val="000701AB"/>
    <w:rsid w:val="00100C68"/>
    <w:rsid w:val="0010177D"/>
    <w:rsid w:val="00242EA3"/>
    <w:rsid w:val="002665B9"/>
    <w:rsid w:val="00274E3F"/>
    <w:rsid w:val="002C41B8"/>
    <w:rsid w:val="00332A87"/>
    <w:rsid w:val="003822CE"/>
    <w:rsid w:val="003B3089"/>
    <w:rsid w:val="003B6836"/>
    <w:rsid w:val="0054036B"/>
    <w:rsid w:val="006B2D83"/>
    <w:rsid w:val="00771A55"/>
    <w:rsid w:val="007D666D"/>
    <w:rsid w:val="00860154"/>
    <w:rsid w:val="008772CE"/>
    <w:rsid w:val="00A65452"/>
    <w:rsid w:val="00B1452A"/>
    <w:rsid w:val="00BE4442"/>
    <w:rsid w:val="00C51068"/>
    <w:rsid w:val="00C53225"/>
    <w:rsid w:val="00C5641F"/>
    <w:rsid w:val="00CB6EE2"/>
    <w:rsid w:val="00D5439B"/>
    <w:rsid w:val="00DC2C3D"/>
    <w:rsid w:val="00E61032"/>
    <w:rsid w:val="00EA07BC"/>
    <w:rsid w:val="00F20FC2"/>
    <w:rsid w:val="01CC6FE2"/>
    <w:rsid w:val="085092B9"/>
    <w:rsid w:val="08D12239"/>
    <w:rsid w:val="0BE61E63"/>
    <w:rsid w:val="0E35F8A9"/>
    <w:rsid w:val="1C36BC00"/>
    <w:rsid w:val="252B7D86"/>
    <w:rsid w:val="2F60C00F"/>
    <w:rsid w:val="2FFC100A"/>
    <w:rsid w:val="3E366B46"/>
    <w:rsid w:val="476A6882"/>
    <w:rsid w:val="5E68497E"/>
    <w:rsid w:val="5FA30C63"/>
    <w:rsid w:val="61D0B21E"/>
    <w:rsid w:val="6B9604C4"/>
    <w:rsid w:val="6F8E8226"/>
    <w:rsid w:val="73498321"/>
    <w:rsid w:val="7BA292B6"/>
    <w:rsid w:val="7C9DC7F0"/>
    <w:rsid w:val="7D96AC0A"/>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8CA64"/>
  <w15:chartTrackingRefBased/>
  <w15:docId w15:val="{B1F8B452-2D39-4B3E-80BA-A75CC1CC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41B8"/>
    <w:pPr>
      <w:spacing w:before="100" w:beforeAutospacing="1" w:after="100" w:afterAutospacing="1" w:line="240" w:lineRule="auto"/>
    </w:pPr>
    <w:rPr>
      <w:rFonts w:ascii="Times New Roman" w:eastAsia="Times New Roman" w:hAnsi="Times New Roman" w:cs="Times New Roman"/>
      <w:sz w:val="24"/>
      <w:szCs w:val="24"/>
      <w:lang w:eastAsia="en-SE"/>
    </w:rPr>
  </w:style>
  <w:style w:type="character" w:customStyle="1" w:styleId="normaltextrun">
    <w:name w:val="normaltextrun"/>
    <w:basedOn w:val="DefaultParagraphFont"/>
    <w:rsid w:val="007D666D"/>
  </w:style>
  <w:style w:type="character" w:customStyle="1" w:styleId="spellingerror">
    <w:name w:val="spellingerror"/>
    <w:basedOn w:val="DefaultParagraphFont"/>
    <w:rsid w:val="007D666D"/>
  </w:style>
  <w:style w:type="character" w:styleId="CommentReference">
    <w:name w:val="annotation reference"/>
    <w:basedOn w:val="DefaultParagraphFont"/>
    <w:uiPriority w:val="99"/>
    <w:semiHidden/>
    <w:unhideWhenUsed/>
    <w:rsid w:val="00A65452"/>
    <w:rPr>
      <w:sz w:val="16"/>
      <w:szCs w:val="16"/>
    </w:rPr>
  </w:style>
  <w:style w:type="paragraph" w:styleId="CommentText">
    <w:name w:val="annotation text"/>
    <w:basedOn w:val="Normal"/>
    <w:link w:val="CommentTextChar"/>
    <w:uiPriority w:val="99"/>
    <w:semiHidden/>
    <w:unhideWhenUsed/>
    <w:rsid w:val="00A65452"/>
    <w:pPr>
      <w:spacing w:line="240" w:lineRule="auto"/>
    </w:pPr>
    <w:rPr>
      <w:sz w:val="20"/>
      <w:szCs w:val="20"/>
    </w:rPr>
  </w:style>
  <w:style w:type="character" w:customStyle="1" w:styleId="CommentTextChar">
    <w:name w:val="Comment Text Char"/>
    <w:basedOn w:val="DefaultParagraphFont"/>
    <w:link w:val="CommentText"/>
    <w:uiPriority w:val="99"/>
    <w:semiHidden/>
    <w:rsid w:val="00A65452"/>
    <w:rPr>
      <w:sz w:val="20"/>
      <w:szCs w:val="20"/>
    </w:rPr>
  </w:style>
  <w:style w:type="paragraph" w:styleId="CommentSubject">
    <w:name w:val="annotation subject"/>
    <w:basedOn w:val="CommentText"/>
    <w:next w:val="CommentText"/>
    <w:link w:val="CommentSubjectChar"/>
    <w:uiPriority w:val="99"/>
    <w:semiHidden/>
    <w:unhideWhenUsed/>
    <w:rsid w:val="00A65452"/>
    <w:rPr>
      <w:b/>
      <w:bCs/>
    </w:rPr>
  </w:style>
  <w:style w:type="character" w:customStyle="1" w:styleId="CommentSubjectChar">
    <w:name w:val="Comment Subject Char"/>
    <w:basedOn w:val="CommentTextChar"/>
    <w:link w:val="CommentSubject"/>
    <w:uiPriority w:val="99"/>
    <w:semiHidden/>
    <w:rsid w:val="00A65452"/>
    <w:rPr>
      <w:b/>
      <w:bCs/>
      <w:sz w:val="20"/>
      <w:szCs w:val="20"/>
    </w:rPr>
  </w:style>
  <w:style w:type="paragraph" w:styleId="BalloonText">
    <w:name w:val="Balloon Text"/>
    <w:basedOn w:val="Normal"/>
    <w:link w:val="BalloonTextChar"/>
    <w:uiPriority w:val="99"/>
    <w:semiHidden/>
    <w:unhideWhenUsed/>
    <w:rsid w:val="00A654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4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30130">
      <w:bodyDiv w:val="1"/>
      <w:marLeft w:val="0"/>
      <w:marRight w:val="0"/>
      <w:marTop w:val="0"/>
      <w:marBottom w:val="0"/>
      <w:divBdr>
        <w:top w:val="none" w:sz="0" w:space="0" w:color="auto"/>
        <w:left w:val="none" w:sz="0" w:space="0" w:color="auto"/>
        <w:bottom w:val="none" w:sz="0" w:space="0" w:color="auto"/>
        <w:right w:val="none" w:sz="0" w:space="0" w:color="auto"/>
      </w:divBdr>
    </w:div>
    <w:div w:id="194480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tatistikframjandet.se/f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3017</Characters>
  <Application>Microsoft Office Word</Application>
  <DocSecurity>0</DocSecurity>
  <Lines>25</Lines>
  <Paragraphs>7</Paragraphs>
  <ScaleCrop>false</ScaleCrop>
  <Company>Karolinska Institutet</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Eloranta</dc:creator>
  <cp:keywords/>
  <dc:description/>
  <cp:lastModifiedBy>Burman, Carl-Fredrik</cp:lastModifiedBy>
  <cp:revision>2</cp:revision>
  <dcterms:created xsi:type="dcterms:W3CDTF">2025-03-21T09:18:00Z</dcterms:created>
  <dcterms:modified xsi:type="dcterms:W3CDTF">2025-03-21T09:18:00Z</dcterms:modified>
</cp:coreProperties>
</file>